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A07" w:rsidRPr="00F05A07" w:rsidRDefault="00F05A07" w:rsidP="00F05A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3A90C778" wp14:editId="5F412C6B">
            <wp:extent cx="695325" cy="800100"/>
            <wp:effectExtent l="0" t="0" r="9525" b="0"/>
            <wp:docPr id="1" name="Obrázok 1" descr="http://www.rokovania.sk/html/m_Mater-Dokum-219352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m_Mater-Dokum-219352.00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A07" w:rsidRPr="00F05A07" w:rsidRDefault="00F05A07" w:rsidP="00F05A07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05A07">
        <w:rPr>
          <w:rFonts w:ascii="Times New Roman" w:eastAsia="Times New Roman" w:hAnsi="Times New Roman" w:cs="Times New Roman"/>
          <w:sz w:val="28"/>
          <w:szCs w:val="28"/>
          <w:lang w:eastAsia="sk-SK"/>
        </w:rPr>
        <w:t> </w:t>
      </w:r>
    </w:p>
    <w:p w:rsidR="00F05A07" w:rsidRPr="00F05A07" w:rsidRDefault="00F05A07" w:rsidP="00F05A07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05A07">
        <w:rPr>
          <w:rFonts w:ascii="Times New Roman" w:eastAsia="Times New Roman" w:hAnsi="Times New Roman" w:cs="Times New Roman"/>
          <w:sz w:val="28"/>
          <w:szCs w:val="28"/>
          <w:lang w:eastAsia="sk-SK"/>
        </w:rPr>
        <w:t>NÁVRH</w:t>
      </w:r>
    </w:p>
    <w:p w:rsidR="00F05A07" w:rsidRPr="00F05A07" w:rsidRDefault="00F05A07" w:rsidP="00F05A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05A07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UZNESENIE VLÁDY SLOVENSKEJ REPUBLIKY</w:t>
      </w:r>
    </w:p>
    <w:p w:rsidR="00F05A07" w:rsidRPr="00F05A07" w:rsidRDefault="00F05A07" w:rsidP="00F05A07">
      <w:pPr>
        <w:spacing w:after="0" w:line="240" w:lineRule="auto"/>
        <w:ind w:left="4248" w:firstLine="432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05A07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č.</w:t>
      </w:r>
    </w:p>
    <w:p w:rsidR="00F05A07" w:rsidRPr="00F05A07" w:rsidRDefault="00F05A07" w:rsidP="00F05A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05A07">
        <w:rPr>
          <w:rFonts w:ascii="Times New Roman" w:eastAsia="Times New Roman" w:hAnsi="Times New Roman" w:cs="Times New Roman"/>
          <w:b/>
          <w:bCs/>
          <w:sz w:val="40"/>
          <w:szCs w:val="40"/>
          <w:lang w:eastAsia="sk-SK"/>
        </w:rPr>
        <w:t> </w:t>
      </w:r>
    </w:p>
    <w:p w:rsidR="00F05A07" w:rsidRDefault="00F05A07" w:rsidP="00F05A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F05A07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 </w:t>
      </w:r>
    </w:p>
    <w:p w:rsidR="00F05A07" w:rsidRPr="00F05A07" w:rsidRDefault="00F05A07" w:rsidP="00F05A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Zhodnotenie strát na produkcii poľnohospodárskych plodín vplyvom sucha v roku 2017</w:t>
      </w:r>
    </w:p>
    <w:p w:rsidR="00F05A07" w:rsidRPr="00F05A07" w:rsidRDefault="00F05A07" w:rsidP="00F05A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05A07">
        <w:rPr>
          <w:rFonts w:ascii="Times New Roman" w:eastAsia="Times New Roman" w:hAnsi="Times New Roman" w:cs="Times New Roman"/>
          <w:sz w:val="20"/>
          <w:szCs w:val="20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8"/>
        <w:gridCol w:w="7164"/>
      </w:tblGrid>
      <w:tr w:rsidR="00F05A07" w:rsidRPr="009A41D3" w:rsidTr="00F05A07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5A07" w:rsidRPr="009A41D3" w:rsidRDefault="00F05A07" w:rsidP="00F05A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41D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  <w:p w:rsidR="00F05A07" w:rsidRPr="009A41D3" w:rsidRDefault="00F05A07" w:rsidP="00F05A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41D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722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5A07" w:rsidRPr="009A41D3" w:rsidRDefault="00F05A07" w:rsidP="00F05A07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41D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F05A07" w:rsidRPr="009A41D3" w:rsidTr="00F05A07">
        <w:trPr>
          <w:trHeight w:val="397"/>
        </w:trPr>
        <w:tc>
          <w:tcPr>
            <w:tcW w:w="2055" w:type="dxa"/>
            <w:tcBorders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5A07" w:rsidRPr="009A41D3" w:rsidRDefault="00F05A07" w:rsidP="00F05A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41D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7229" w:type="dxa"/>
            <w:tcBorders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5A07" w:rsidRPr="009A41D3" w:rsidRDefault="00E327B5" w:rsidP="004B2A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41D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Podpredsedníčka vlády  a m</w:t>
            </w:r>
            <w:r w:rsidR="00F05A07" w:rsidRPr="009A41D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inisterka pôdohospodárstva a rozvoja vidieka</w:t>
            </w:r>
            <w:r w:rsidRPr="009A41D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Slovenskej republiky</w:t>
            </w:r>
            <w:r w:rsidR="00F05A07" w:rsidRPr="009A41D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:rsidR="00F05A07" w:rsidRPr="009A41D3" w:rsidRDefault="00F05A07" w:rsidP="00F0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A41D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:rsidR="00F05A07" w:rsidRDefault="00F05A07" w:rsidP="00F05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9A41D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Vláda</w:t>
      </w:r>
    </w:p>
    <w:p w:rsidR="004B2A69" w:rsidRPr="009A41D3" w:rsidRDefault="004B2A69" w:rsidP="00F0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F05A07" w:rsidRPr="009A41D3" w:rsidRDefault="00F05A07" w:rsidP="00F0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A41D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:rsidR="00F05A07" w:rsidRPr="004B2A69" w:rsidRDefault="00F05A07" w:rsidP="004B2A69">
      <w:pPr>
        <w:pStyle w:val="Odsekzoznamu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B2A69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schvaľuje</w:t>
      </w:r>
    </w:p>
    <w:p w:rsidR="00F05A07" w:rsidRPr="009A41D3" w:rsidRDefault="00F05A07" w:rsidP="009A41D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A41D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 </w:t>
      </w:r>
    </w:p>
    <w:p w:rsidR="00F05A07" w:rsidRPr="009A41D3" w:rsidRDefault="00C05E35" w:rsidP="00C05E35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A.1. </w:t>
      </w:r>
      <w:r w:rsidR="00F05A07" w:rsidRPr="009A41D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Zhodnotenie strát na produkcii poľnohospodárskych plodín vplyvom sucha v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 roku </w:t>
      </w:r>
      <w:r w:rsidR="00F05A07" w:rsidRPr="009A41D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2017</w:t>
      </w:r>
    </w:p>
    <w:p w:rsidR="00F05A07" w:rsidRPr="009A41D3" w:rsidRDefault="00F05A07" w:rsidP="009A41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4B2A69" w:rsidRDefault="004B2A69" w:rsidP="009A41D3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4B2A69" w:rsidRDefault="004B2A69" w:rsidP="009A41D3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F05A07" w:rsidRPr="004B2A69" w:rsidRDefault="00F05A07" w:rsidP="004B2A69">
      <w:pPr>
        <w:pStyle w:val="Odsekzoznamu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B2A69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ukladá</w:t>
      </w:r>
    </w:p>
    <w:p w:rsidR="00F05A07" w:rsidRPr="009A41D3" w:rsidRDefault="00F05A07" w:rsidP="009A41D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A41D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:rsidR="00F05A07" w:rsidRPr="009A41D3" w:rsidRDefault="00F05A07" w:rsidP="004B2A6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A41D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ministerke pôdohospodárstva a rozvoja vidieka</w:t>
      </w:r>
    </w:p>
    <w:p w:rsidR="004B2A69" w:rsidRDefault="00F05A07" w:rsidP="004B2A69">
      <w:pPr>
        <w:keepNext/>
        <w:spacing w:before="40"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A41D3">
        <w:rPr>
          <w:rFonts w:ascii="Times New Roman" w:eastAsia="Times New Roman" w:hAnsi="Times New Roman" w:cs="Times New Roman"/>
          <w:color w:val="2E74B5"/>
          <w:sz w:val="24"/>
          <w:szCs w:val="24"/>
          <w:lang w:eastAsia="sk-SK"/>
        </w:rPr>
        <w:t> </w:t>
      </w:r>
    </w:p>
    <w:p w:rsidR="007C0DF9" w:rsidRPr="004B2A69" w:rsidRDefault="00A06B2A" w:rsidP="00C05E35">
      <w:pPr>
        <w:keepNext/>
        <w:spacing w:before="40" w:after="0" w:line="240" w:lineRule="auto"/>
        <w:ind w:left="1134" w:hanging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B.1</w:t>
      </w:r>
      <w:r w:rsidR="00F05A07" w:rsidRPr="009A41D3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.</w:t>
      </w:r>
      <w:r w:rsidR="004B2A6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ab/>
      </w:r>
      <w:bookmarkStart w:id="0" w:name="_GoBack"/>
      <w:bookmarkEnd w:id="0"/>
      <w:r w:rsidR="00F05A07" w:rsidRPr="009A41D3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zabezpečiť vyplatenie finančných prostriedkov poľnohospodárskym subjektom postihnutým suchom v roku 2017.</w:t>
      </w:r>
    </w:p>
    <w:p w:rsidR="004B2A69" w:rsidRDefault="004B2A69" w:rsidP="004B2A6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sk-SK"/>
        </w:rPr>
      </w:pPr>
    </w:p>
    <w:p w:rsidR="00196514" w:rsidRPr="004B2A69" w:rsidRDefault="00F05A07" w:rsidP="00C05E35">
      <w:pPr>
        <w:keepNext/>
        <w:spacing w:before="40" w:after="240" w:line="240" w:lineRule="auto"/>
        <w:ind w:left="426" w:firstLine="708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F05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sk-SK"/>
        </w:rPr>
        <w:t>do 1</w:t>
      </w:r>
      <w:r w:rsidR="00A06B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sk-SK"/>
        </w:rPr>
        <w:t>3</w:t>
      </w:r>
      <w:r w:rsidRPr="00F05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sk-SK"/>
        </w:rPr>
        <w:t xml:space="preserve">. </w:t>
      </w:r>
      <w:r w:rsidR="00BE405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sk-SK"/>
        </w:rPr>
        <w:t>decembra</w:t>
      </w:r>
      <w:r w:rsidRPr="00F05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sk-SK"/>
        </w:rPr>
        <w:t xml:space="preserve"> 201</w:t>
      </w:r>
      <w:r w:rsidR="00A06B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sk-SK"/>
        </w:rPr>
        <w:t>9</w:t>
      </w:r>
      <w:r w:rsidRPr="00F05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sk-SK"/>
        </w:rPr>
        <w:t xml:space="preserve"> </w:t>
      </w:r>
    </w:p>
    <w:sectPr w:rsidR="00196514" w:rsidRPr="004B2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79722C"/>
    <w:multiLevelType w:val="hybridMultilevel"/>
    <w:tmpl w:val="E370CCB6"/>
    <w:lvl w:ilvl="0" w:tplc="368CE10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490"/>
    <w:rsid w:val="00196514"/>
    <w:rsid w:val="003C21B8"/>
    <w:rsid w:val="004B2A69"/>
    <w:rsid w:val="004D70F6"/>
    <w:rsid w:val="004E1B7A"/>
    <w:rsid w:val="004E7779"/>
    <w:rsid w:val="005822FD"/>
    <w:rsid w:val="006A7490"/>
    <w:rsid w:val="007C0DF9"/>
    <w:rsid w:val="009A41D3"/>
    <w:rsid w:val="00A06B2A"/>
    <w:rsid w:val="00A4542E"/>
    <w:rsid w:val="00BE405D"/>
    <w:rsid w:val="00C05E35"/>
    <w:rsid w:val="00CD6B34"/>
    <w:rsid w:val="00E327B5"/>
    <w:rsid w:val="00F0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B1AA91-8D62-4F82-9A11-B29DCD08F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2">
    <w:name w:val="heading 2"/>
    <w:basedOn w:val="Normlny"/>
    <w:link w:val="Nadpis2Char"/>
    <w:uiPriority w:val="9"/>
    <w:qFormat/>
    <w:rsid w:val="00F05A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F05A0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F05A07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F05A07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F05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05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05A07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4B2A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WKX3UHSAJ2R6-2-882070</_dlc_DocId>
    <_dlc_DocIdUrl xmlns="e60a29af-d413-48d4-bd90-fe9d2a897e4b">
      <Url>https://ovdmasv601/sites/DMS/_layouts/15/DocIdRedir.aspx?ID=WKX3UHSAJ2R6-2-882070</Url>
      <Description>WKX3UHSAJ2R6-2-882070</Description>
    </_dlc_DocIdUrl>
  </documentManagement>
</p:properties>
</file>

<file path=customXml/itemProps1.xml><?xml version="1.0" encoding="utf-8"?>
<ds:datastoreItem xmlns:ds="http://schemas.openxmlformats.org/officeDocument/2006/customXml" ds:itemID="{37FA31B6-2D3F-4BC4-B9FC-B35C89E3BD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DA4FFF-9B40-458B-AA2A-E5D6F05B075A}"/>
</file>

<file path=customXml/itemProps3.xml><?xml version="1.0" encoding="utf-8"?>
<ds:datastoreItem xmlns:ds="http://schemas.openxmlformats.org/officeDocument/2006/customXml" ds:itemID="{724E3A38-F8B2-4E3E-B011-AA2B4FB904E7}"/>
</file>

<file path=customXml/itemProps4.xml><?xml version="1.0" encoding="utf-8"?>
<ds:datastoreItem xmlns:ds="http://schemas.openxmlformats.org/officeDocument/2006/customXml" ds:itemID="{15B9A3B4-4C85-4415-B475-1BBA94E85A8F}"/>
</file>

<file path=customXml/itemProps5.xml><?xml version="1.0" encoding="utf-8"?>
<ds:datastoreItem xmlns:ds="http://schemas.openxmlformats.org/officeDocument/2006/customXml" ds:itemID="{B8D6FCEB-8DEB-4921-BCF8-97471149A3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Beňovská Katarína</dc:creator>
  <cp:keywords/>
  <dc:description/>
  <cp:lastModifiedBy>Keszan Anna</cp:lastModifiedBy>
  <cp:revision>15</cp:revision>
  <dcterms:created xsi:type="dcterms:W3CDTF">2018-08-07T05:39:00Z</dcterms:created>
  <dcterms:modified xsi:type="dcterms:W3CDTF">2018-12-13T13:50:00Z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aed3e536-581c-4afb-a800-999b0ed80b2d</vt:lpwstr>
  </property>
</Properties>
</file>